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778BF">
        <w:rPr>
          <w:rFonts w:ascii="GHEA Grapalat" w:hAnsi="GHEA Grapalat"/>
          <w:i w:val="0"/>
          <w:sz w:val="24"/>
          <w:szCs w:val="24"/>
          <w:lang w:val="hy-AM"/>
        </w:rPr>
        <w:t>11</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C778BF">
        <w:rPr>
          <w:rFonts w:ascii="GHEA Grapalat" w:hAnsi="GHEA Grapalat"/>
          <w:i w:val="0"/>
          <w:sz w:val="24"/>
          <w:szCs w:val="24"/>
          <w:lang w:val="hy-AM"/>
        </w:rPr>
        <w:t>12</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C778BF">
        <w:rPr>
          <w:rFonts w:ascii="GHEA Grapalat" w:hAnsi="GHEA Grapalat"/>
          <w:i w:val="0"/>
          <w:sz w:val="24"/>
          <w:szCs w:val="24"/>
          <w:lang w:val="hy-AM"/>
        </w:rPr>
        <w:t>41</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C778BF">
        <w:rPr>
          <w:rFonts w:ascii="GHEA Grapalat" w:hAnsi="GHEA Grapalat"/>
          <w:i/>
          <w:lang w:val="hy-AM"/>
        </w:rPr>
        <w:t>41</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C778B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BA0355" w:rsidRDefault="00BA0355" w:rsidP="00E5518D">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317" w:type="dxa"/>
          </w:tcPr>
          <w:p w:rsidR="00E5518D" w:rsidRPr="009B1BCA" w:rsidRDefault="00CD0D7D" w:rsidP="00C778BF">
            <w:pPr>
              <w:rPr>
                <w:rFonts w:ascii="GHEA Grapalat" w:hAnsi="GHEA Grapalat"/>
                <w:b/>
                <w:i/>
                <w:iCs/>
                <w:sz w:val="22"/>
                <w:szCs w:val="22"/>
              </w:rPr>
            </w:pPr>
            <w:r w:rsidRPr="00CD0D7D">
              <w:rPr>
                <w:rFonts w:ascii="GHEA Grapalat" w:hAnsi="GHEA Grapalat"/>
                <w:b/>
                <w:i/>
                <w:iCs/>
                <w:sz w:val="22"/>
                <w:szCs w:val="22"/>
              </w:rPr>
              <w:t xml:space="preserve">Услуги по подготовке проектно-сметной документации на проектные работы по мощению туфом </w:t>
            </w:r>
            <w:r w:rsidR="00C778BF">
              <w:rPr>
                <w:rFonts w:ascii="GHEA Grapalat" w:hAnsi="GHEA Grapalat"/>
                <w:b/>
                <w:i/>
                <w:iCs/>
                <w:sz w:val="22"/>
                <w:szCs w:val="22"/>
                <w:lang w:val="hy-AM"/>
              </w:rPr>
              <w:t>7</w:t>
            </w:r>
            <w:r w:rsidRPr="00CD0D7D">
              <w:rPr>
                <w:rFonts w:ascii="GHEA Grapalat" w:hAnsi="GHEA Grapalat"/>
                <w:b/>
                <w:i/>
                <w:iCs/>
                <w:sz w:val="22"/>
                <w:szCs w:val="22"/>
              </w:rPr>
              <w:t>-</w:t>
            </w:r>
            <w:r w:rsidR="00BA0355">
              <w:rPr>
                <w:rFonts w:ascii="GHEA Grapalat" w:hAnsi="GHEA Grapalat"/>
                <w:b/>
                <w:i/>
                <w:iCs/>
                <w:sz w:val="22"/>
                <w:szCs w:val="22"/>
              </w:rPr>
              <w:t>о</w:t>
            </w:r>
            <w:r w:rsidRPr="00CD0D7D">
              <w:rPr>
                <w:rFonts w:ascii="GHEA Grapalat" w:hAnsi="GHEA Grapalat"/>
                <w:b/>
                <w:i/>
                <w:iCs/>
                <w:sz w:val="22"/>
                <w:szCs w:val="22"/>
              </w:rPr>
              <w:t>й улиц</w:t>
            </w:r>
            <w:r w:rsidR="00BA0355">
              <w:rPr>
                <w:rFonts w:ascii="GHEA Grapalat" w:hAnsi="GHEA Grapalat"/>
                <w:b/>
                <w:i/>
                <w:iCs/>
                <w:sz w:val="22"/>
                <w:szCs w:val="22"/>
              </w:rPr>
              <w:t>ы</w:t>
            </w:r>
            <w:r w:rsidRPr="00CD0D7D">
              <w:rPr>
                <w:rFonts w:ascii="GHEA Grapalat" w:hAnsi="GHEA Grapalat"/>
                <w:b/>
                <w:i/>
                <w:iCs/>
                <w:sz w:val="22"/>
                <w:szCs w:val="22"/>
              </w:rPr>
              <w:t xml:space="preserve"> поселка </w:t>
            </w:r>
            <w:r w:rsidR="00BA0355">
              <w:rPr>
                <w:rFonts w:ascii="GHEA Grapalat" w:hAnsi="GHEA Grapalat"/>
                <w:b/>
                <w:i/>
                <w:iCs/>
                <w:sz w:val="22"/>
                <w:szCs w:val="22"/>
              </w:rPr>
              <w:t>Баграташен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lastRenderedPageBreak/>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lastRenderedPageBreak/>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791409">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933C32">
        <w:rPr>
          <w:rFonts w:ascii="GHEA Grapalat" w:hAnsi="GHEA Grapalat"/>
          <w:sz w:val="24"/>
          <w:szCs w:val="24"/>
        </w:rPr>
        <w:t>.00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933C3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w:t>
      </w:r>
      <w:r w:rsidR="004C0E39" w:rsidRPr="00681C1F">
        <w:rPr>
          <w:rFonts w:ascii="GHEA Grapalat" w:hAnsi="GHEA Grapalat"/>
          <w:color w:val="000000" w:themeColor="text1"/>
        </w:rPr>
        <w:lastRenderedPageBreak/>
        <w:t xml:space="preserve">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C778BF">
        <w:rPr>
          <w:rFonts w:ascii="GHEA Grapalat" w:hAnsi="GHEA Grapalat"/>
          <w:i/>
        </w:rPr>
        <w:t>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C778BF"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lang w:val="hy-AM"/>
        </w:rPr>
        <w:t>41</w:t>
      </w:r>
    </w:p>
    <w:p w:rsidR="006B3E56" w:rsidRPr="00C778BF"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lang w:val="hy-AM"/>
        </w:rPr>
        <w:t>41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25F0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C778BF">
        <w:rPr>
          <w:rFonts w:ascii="GHEA Grapalat" w:hAnsi="GHEA Grapalat"/>
          <w:i w:val="0"/>
          <w:sz w:val="24"/>
          <w:szCs w:val="24"/>
        </w:rPr>
        <w:t>41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6B8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06B8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6B8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06B8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06B8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06B8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25F0F" w:rsidRDefault="00B2572B" w:rsidP="00D25F0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rPr>
        <w:t>41</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25F0F"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25F0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25F0F" w:rsidRDefault="000A214C" w:rsidP="00D25F0F">
      <w:pPr>
        <w:widowControl w:val="0"/>
        <w:spacing w:after="160"/>
        <w:jc w:val="right"/>
        <w:rPr>
          <w:rFonts w:ascii="GHEA Grapalat" w:hAnsi="GHEA Grapalat"/>
          <w:b/>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rPr>
        <w:t>41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691CAB">
        <w:trPr>
          <w:trHeight w:val="277"/>
          <w:jc w:val="center"/>
        </w:trPr>
        <w:tc>
          <w:tcPr>
            <w:tcW w:w="1885"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856"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1860" w:type="dxa"/>
          </w:tcPr>
          <w:p w:rsidR="00691CAB" w:rsidRPr="00AF788F" w:rsidRDefault="00CD0D7D" w:rsidP="00691CAB">
            <w:pPr>
              <w:jc w:val="center"/>
              <w:rPr>
                <w:rFonts w:ascii="GHEA Grapalat" w:hAnsi="GHEA Grapalat"/>
                <w:color w:val="000000" w:themeColor="text1"/>
                <w:sz w:val="18"/>
                <w:szCs w:val="18"/>
              </w:rPr>
            </w:pPr>
            <w:r w:rsidRPr="00CD0D7D">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w:t>
            </w:r>
            <w:r w:rsidR="00C778BF">
              <w:rPr>
                <w:rFonts w:ascii="GHEA Grapalat" w:hAnsi="GHEA Grapalat"/>
                <w:color w:val="000000" w:themeColor="text1"/>
                <w:sz w:val="18"/>
                <w:szCs w:val="18"/>
              </w:rPr>
              <w:t>7</w:t>
            </w:r>
            <w:r w:rsidRPr="00CD0D7D">
              <w:rPr>
                <w:rFonts w:ascii="GHEA Grapalat" w:hAnsi="GHEA Grapalat"/>
                <w:color w:val="000000" w:themeColor="text1"/>
                <w:sz w:val="18"/>
                <w:szCs w:val="18"/>
              </w:rPr>
              <w:t>-</w:t>
            </w:r>
            <w:r w:rsidR="00BA0355">
              <w:rPr>
                <w:rFonts w:ascii="GHEA Grapalat" w:hAnsi="GHEA Grapalat"/>
                <w:color w:val="000000" w:themeColor="text1"/>
                <w:sz w:val="18"/>
                <w:szCs w:val="18"/>
              </w:rPr>
              <w:t>о</w:t>
            </w:r>
            <w:r w:rsidRPr="00CD0D7D">
              <w:rPr>
                <w:rFonts w:ascii="GHEA Grapalat" w:hAnsi="GHEA Grapalat"/>
                <w:color w:val="000000" w:themeColor="text1"/>
                <w:sz w:val="18"/>
                <w:szCs w:val="18"/>
              </w:rPr>
              <w:t>й улиц</w:t>
            </w:r>
            <w:r w:rsidR="00BA0355">
              <w:rPr>
                <w:rFonts w:ascii="GHEA Grapalat" w:hAnsi="GHEA Grapalat"/>
                <w:color w:val="000000" w:themeColor="text1"/>
                <w:sz w:val="18"/>
                <w:szCs w:val="18"/>
              </w:rPr>
              <w:t>ы</w:t>
            </w:r>
            <w:r w:rsidRPr="00CD0D7D">
              <w:rPr>
                <w:rFonts w:ascii="GHEA Grapalat" w:hAnsi="GHEA Grapalat"/>
                <w:color w:val="000000" w:themeColor="text1"/>
                <w:sz w:val="18"/>
                <w:szCs w:val="18"/>
              </w:rPr>
              <w:t xml:space="preserve"> поселка </w:t>
            </w:r>
            <w:r w:rsidR="00BA0355">
              <w:rPr>
                <w:rFonts w:ascii="GHEA Grapalat" w:hAnsi="GHEA Grapalat"/>
                <w:color w:val="000000" w:themeColor="text1"/>
                <w:sz w:val="18"/>
                <w:szCs w:val="18"/>
              </w:rPr>
              <w:t>Баграташен</w:t>
            </w:r>
            <w:r w:rsidRPr="00CD0D7D">
              <w:rPr>
                <w:rFonts w:ascii="GHEA Grapalat" w:hAnsi="GHEA Grapalat"/>
                <w:color w:val="000000" w:themeColor="text1"/>
                <w:sz w:val="18"/>
                <w:szCs w:val="18"/>
              </w:rPr>
              <w:t xml:space="preserve"> </w:t>
            </w:r>
            <w:r w:rsidR="00691CAB"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sidR="00BA0355">
              <w:rPr>
                <w:rFonts w:ascii="GHEA Grapalat" w:hAnsi="GHEA Grapalat"/>
                <w:color w:val="000000" w:themeColor="text1"/>
                <w:sz w:val="18"/>
                <w:szCs w:val="18"/>
              </w:rPr>
              <w:t>350</w:t>
            </w:r>
            <w:r>
              <w:rPr>
                <w:rFonts w:ascii="GHEA Grapalat" w:hAnsi="GHEA Grapalat"/>
                <w:color w:val="000000" w:themeColor="text1"/>
                <w:sz w:val="18"/>
                <w:szCs w:val="18"/>
              </w:rPr>
              <w:t xml:space="preserve">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обеспечить </w:t>
            </w:r>
            <w:r w:rsidRPr="00AF788F">
              <w:rPr>
                <w:rFonts w:ascii="GHEA Grapalat" w:hAnsi="GHEA Grapalat"/>
                <w:color w:val="000000" w:themeColor="text1"/>
                <w:sz w:val="18"/>
                <w:szCs w:val="18"/>
              </w:rPr>
              <w:lastRenderedPageBreak/>
              <w:t>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266932"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266932" w:rsidRDefault="00266932" w:rsidP="00266932">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4"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64" w:type="dxa"/>
          </w:tcPr>
          <w:p w:rsidR="00266932" w:rsidRPr="001D2C84" w:rsidRDefault="00BA0355" w:rsidP="00266932">
            <w:pPr>
              <w:jc w:val="center"/>
              <w:rPr>
                <w:rFonts w:ascii="GHEA Grapalat" w:hAnsi="GHEA Grapalat"/>
                <w:sz w:val="16"/>
              </w:rPr>
            </w:pPr>
            <w:r>
              <w:rPr>
                <w:rFonts w:ascii="GHEA Grapalat" w:hAnsi="GHEA Grapalat"/>
                <w:sz w:val="16"/>
              </w:rPr>
              <w:t>с. Баграташен</w:t>
            </w:r>
            <w:r w:rsidR="00266932"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C778BF" w:rsidP="009209BE">
            <w:pPr>
              <w:widowControl w:val="0"/>
              <w:spacing w:after="120"/>
              <w:jc w:val="center"/>
              <w:rPr>
                <w:rFonts w:ascii="GHEA Grapalat" w:hAnsi="GHEA Grapalat" w:cs="Arial"/>
                <w:sz w:val="16"/>
              </w:rPr>
            </w:pPr>
            <w:r>
              <w:rPr>
                <w:rFonts w:ascii="GHEA Grapalat" w:hAnsi="GHEA Grapalat"/>
                <w:sz w:val="16"/>
                <w:lang w:val="hy-AM"/>
              </w:rPr>
              <w:t xml:space="preserve">0 </w:t>
            </w:r>
            <w:bookmarkStart w:id="22" w:name="_GoBack"/>
            <w:bookmarkEnd w:id="22"/>
            <w:r w:rsidR="009209BE" w:rsidRPr="00F412AC">
              <w:rPr>
                <w:rFonts w:ascii="GHEA Grapalat" w:hAnsi="GHEA Grapalat"/>
                <w:sz w:val="16"/>
              </w:rPr>
              <w:t>%</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B82" w:rsidRDefault="00306B82">
      <w:r>
        <w:separator/>
      </w:r>
    </w:p>
  </w:endnote>
  <w:endnote w:type="continuationSeparator" w:id="0">
    <w:p w:rsidR="00306B82" w:rsidRDefault="0030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778BF">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B82" w:rsidRDefault="00306B82">
      <w:r>
        <w:separator/>
      </w:r>
    </w:p>
  </w:footnote>
  <w:footnote w:type="continuationSeparator" w:id="0">
    <w:p w:rsidR="00306B82" w:rsidRDefault="00306B82">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1"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704DCF" w:rsidRDefault="009A79D7"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82"/>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064"/>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8B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2C3"/>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F1C6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B1EDA-E1B8-4172-B144-D17EB5C6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92</Pages>
  <Words>21199</Words>
  <Characters>120838</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1891</cp:revision>
  <cp:lastPrinted>2018-02-16T07:12:00Z</cp:lastPrinted>
  <dcterms:created xsi:type="dcterms:W3CDTF">2019-10-28T07:04:00Z</dcterms:created>
  <dcterms:modified xsi:type="dcterms:W3CDTF">2025-12-11T11:04:00Z</dcterms:modified>
</cp:coreProperties>
</file>